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20" w:rsidRDefault="008C6ECD" w:rsidP="009B10EA">
      <w:pPr>
        <w:spacing w:line="360" w:lineRule="auto"/>
      </w:pPr>
      <w:r>
        <w:t xml:space="preserve">     </w:t>
      </w:r>
      <w:r w:rsidR="00976220">
        <w:t xml:space="preserve">                           </w:t>
      </w:r>
      <w:r>
        <w:t xml:space="preserve">        </w:t>
      </w:r>
      <w:r>
        <w:rPr>
          <w:noProof/>
          <w:lang w:eastAsia="ru-RU"/>
        </w:rPr>
        <w:drawing>
          <wp:inline distT="0" distB="0" distL="0" distR="0" wp14:anchorId="3EAC1198">
            <wp:extent cx="3864961" cy="11525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961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10EA" w:rsidRDefault="009B10EA" w:rsidP="009B10EA">
      <w:pPr>
        <w:pStyle w:val="2"/>
        <w:shd w:val="clear" w:color="auto" w:fill="FFFFFF"/>
        <w:spacing w:before="0" w:line="360" w:lineRule="auto"/>
        <w:rPr>
          <w:rFonts w:ascii="Calibri" w:hAnsi="Calibri" w:cs="Calibri"/>
          <w:b w:val="0"/>
          <w:bCs w:val="0"/>
          <w:i/>
          <w:color w:val="5B5B5B"/>
          <w:spacing w:val="-30"/>
          <w:sz w:val="36"/>
          <w:szCs w:val="36"/>
        </w:rPr>
      </w:pPr>
      <w:r w:rsidRPr="009B10EA">
        <w:rPr>
          <w:rFonts w:ascii="Calibri" w:hAnsi="Calibri" w:cs="Calibri"/>
          <w:b w:val="0"/>
          <w:bCs w:val="0"/>
          <w:i/>
          <w:color w:val="5B5B5B"/>
          <w:spacing w:val="-30"/>
          <w:sz w:val="77"/>
          <w:szCs w:val="77"/>
        </w:rPr>
        <w:t xml:space="preserve">                    </w:t>
      </w:r>
      <w:r w:rsidRPr="009B10EA">
        <w:rPr>
          <w:rFonts w:ascii="Calibri" w:hAnsi="Calibri" w:cs="Calibri"/>
          <w:b w:val="0"/>
          <w:bCs w:val="0"/>
          <w:i/>
          <w:color w:val="5B5B5B"/>
          <w:spacing w:val="-30"/>
          <w:sz w:val="36"/>
          <w:szCs w:val="36"/>
        </w:rPr>
        <w:t xml:space="preserve">Плинтус для </w:t>
      </w:r>
      <w:proofErr w:type="spellStart"/>
      <w:r w:rsidRPr="009B10EA">
        <w:rPr>
          <w:rFonts w:ascii="Calibri" w:hAnsi="Calibri" w:cs="Calibri"/>
          <w:b w:val="0"/>
          <w:bCs w:val="0"/>
          <w:i/>
          <w:color w:val="5B5B5B"/>
          <w:spacing w:val="-30"/>
          <w:sz w:val="36"/>
          <w:szCs w:val="36"/>
        </w:rPr>
        <w:t>ковролин</w:t>
      </w:r>
      <w:bookmarkStart w:id="0" w:name="_GoBack"/>
      <w:bookmarkEnd w:id="0"/>
      <w:r w:rsidRPr="009B10EA">
        <w:rPr>
          <w:rFonts w:ascii="Calibri" w:hAnsi="Calibri" w:cs="Calibri"/>
          <w:b w:val="0"/>
          <w:bCs w:val="0"/>
          <w:i/>
          <w:color w:val="5B5B5B"/>
          <w:spacing w:val="-30"/>
          <w:sz w:val="36"/>
          <w:szCs w:val="36"/>
        </w:rPr>
        <w:t>а</w:t>
      </w:r>
      <w:proofErr w:type="spellEnd"/>
      <w:r>
        <w:rPr>
          <w:noProof/>
          <w:lang w:eastAsia="ru-RU"/>
        </w:rPr>
        <w:drawing>
          <wp:inline distT="0" distB="0" distL="0" distR="0" wp14:anchorId="19A5FC32" wp14:editId="0FC8C968">
            <wp:extent cx="4781550" cy="423650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23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BD" w:rsidRDefault="002C6DBD" w:rsidP="002C6DBD">
      <w:pPr>
        <w:shd w:val="clear" w:color="auto" w:fill="FFFFFF"/>
        <w:rPr>
          <w:rFonts w:ascii="Arial" w:hAnsi="Arial" w:cs="Arial"/>
          <w:color w:val="333333"/>
          <w:sz w:val="17"/>
          <w:szCs w:val="17"/>
        </w:rPr>
      </w:pPr>
    </w:p>
    <w:p w:rsidR="002C6DBD" w:rsidRDefault="002C6DBD" w:rsidP="002C6DBD">
      <w:pPr>
        <w:pStyle w:val="4"/>
        <w:shd w:val="clear" w:color="auto" w:fill="FFFFFF"/>
        <w:spacing w:before="0" w:after="225"/>
        <w:rPr>
          <w:rFonts w:ascii="Arial" w:hAnsi="Arial" w:cs="Arial"/>
          <w:b w:val="0"/>
          <w:bCs w:val="0"/>
          <w:color w:val="363636"/>
          <w:sz w:val="27"/>
          <w:szCs w:val="27"/>
        </w:rPr>
      </w:pPr>
      <w:r>
        <w:rPr>
          <w:rFonts w:ascii="Arial" w:hAnsi="Arial" w:cs="Arial"/>
          <w:b w:val="0"/>
          <w:bCs w:val="0"/>
          <w:color w:val="363636"/>
          <w:sz w:val="27"/>
          <w:szCs w:val="27"/>
        </w:rPr>
        <w:t>Цветовая гамма</w:t>
      </w:r>
    </w:p>
    <w:p w:rsidR="002C6DBD" w:rsidRPr="002C6DBD" w:rsidRDefault="002C6DBD" w:rsidP="002C6DBD">
      <w:pPr>
        <w:pStyle w:val="4"/>
        <w:shd w:val="clear" w:color="auto" w:fill="FFFFFF"/>
        <w:spacing w:before="0" w:after="225"/>
        <w:rPr>
          <w:rFonts w:ascii="Arial" w:hAnsi="Arial" w:cs="Arial"/>
          <w:b w:val="0"/>
          <w:bCs w:val="0"/>
          <w:color w:val="363636"/>
          <w:sz w:val="27"/>
          <w:szCs w:val="27"/>
        </w:rPr>
      </w:pPr>
      <w:r>
        <w:rPr>
          <w:rFonts w:ascii="Arial" w:hAnsi="Arial" w:cs="Arial"/>
          <w:noProof/>
          <w:color w:val="CD3232"/>
          <w:sz w:val="18"/>
          <w:szCs w:val="18"/>
          <w:lang w:eastAsia="ru-RU"/>
        </w:rPr>
        <w:drawing>
          <wp:inline distT="0" distB="0" distL="0" distR="0" wp14:anchorId="42CCC81C" wp14:editId="4525BE0D">
            <wp:extent cx="857250" cy="295275"/>
            <wp:effectExtent l="0" t="0" r="0" b="9525"/>
            <wp:docPr id="14" name="Рисунок 14" descr="http://www.salag.com/site/ru/images/cache/86a84e2c050fd96faba7783c70401523.png">
              <a:hlinkClick xmlns:a="http://schemas.openxmlformats.org/drawingml/2006/main" r:id="rId10" tooltip="&quot;60 бу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lag.com/site/ru/images/cache/86a84e2c050fd96faba7783c70401523.png">
                      <a:hlinkClick r:id="rId10" tooltip="&quot;60 бу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D91">
        <w:rPr>
          <w:rFonts w:ascii="Arial" w:hAnsi="Arial" w:cs="Arial"/>
          <w:noProof/>
          <w:color w:val="CD3232"/>
          <w:sz w:val="18"/>
          <w:szCs w:val="18"/>
          <w:lang w:eastAsia="ru-RU"/>
        </w:rPr>
        <w:drawing>
          <wp:inline distT="0" distB="0" distL="0" distR="0" wp14:anchorId="6378C4EC" wp14:editId="2B277ED5">
            <wp:extent cx="857250" cy="295275"/>
            <wp:effectExtent l="0" t="0" r="0" b="9525"/>
            <wp:docPr id="12" name="Рисунок 12" descr="http://www.salag.com/site/ru/images/cache/623780d2a99291c3be8ca8958a10313a.png">
              <a:hlinkClick xmlns:a="http://schemas.openxmlformats.org/drawingml/2006/main" r:id="rId12" tooltip="&quot;57 светло-коричнев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alag.com/site/ru/images/cache/623780d2a99291c3be8ca8958a10313a.png">
                      <a:hlinkClick r:id="rId12" tooltip="&quot;57 светло-коричнев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D91">
        <w:rPr>
          <w:rFonts w:ascii="Arial" w:hAnsi="Arial" w:cs="Arial"/>
          <w:noProof/>
          <w:color w:val="CD3232"/>
          <w:sz w:val="18"/>
          <w:szCs w:val="18"/>
          <w:lang w:eastAsia="ru-RU"/>
        </w:rPr>
        <w:drawing>
          <wp:inline distT="0" distB="0" distL="0" distR="0" wp14:anchorId="24869142" wp14:editId="597F4C2B">
            <wp:extent cx="857250" cy="295275"/>
            <wp:effectExtent l="0" t="0" r="0" b="9525"/>
            <wp:docPr id="10" name="Рисунок 10" descr="http://www.salag.com/site/ru/images/cache/df3cc4530f50e52d803b8e1fdbb58863.png">
              <a:hlinkClick xmlns:a="http://schemas.openxmlformats.org/drawingml/2006/main" r:id="rId14" tooltip="&quot;55 сер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alag.com/site/ru/images/cache/df3cc4530f50e52d803b8e1fdbb58863.png">
                      <a:hlinkClick r:id="rId14" tooltip="&quot;55 сер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D91">
        <w:rPr>
          <w:rFonts w:ascii="Arial" w:hAnsi="Arial" w:cs="Arial"/>
          <w:noProof/>
          <w:color w:val="CD3232"/>
          <w:sz w:val="18"/>
          <w:szCs w:val="18"/>
          <w:lang w:eastAsia="ru-RU"/>
        </w:rPr>
        <w:drawing>
          <wp:inline distT="0" distB="0" distL="0" distR="0" wp14:anchorId="1FBC6F42" wp14:editId="1B050009">
            <wp:extent cx="857250" cy="295275"/>
            <wp:effectExtent l="0" t="0" r="0" b="9525"/>
            <wp:docPr id="8" name="Рисунок 8" descr="http://www.salag.com/site/ru/images/cache/92da08de8f654c94b5586a7c8c68c145.png">
              <a:hlinkClick xmlns:a="http://schemas.openxmlformats.org/drawingml/2006/main" r:id="rId16" tooltip="&quot;53 сини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alag.com/site/ru/images/cache/92da08de8f654c94b5586a7c8c68c145.png">
                      <a:hlinkClick r:id="rId16" tooltip="&quot;53 сини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D91">
        <w:rPr>
          <w:rFonts w:ascii="Arial" w:hAnsi="Arial" w:cs="Arial"/>
          <w:noProof/>
          <w:color w:val="CD3232"/>
          <w:sz w:val="18"/>
          <w:szCs w:val="18"/>
          <w:lang w:eastAsia="ru-RU"/>
        </w:rPr>
        <w:drawing>
          <wp:inline distT="0" distB="0" distL="0" distR="0" wp14:anchorId="53511F78" wp14:editId="6A311642">
            <wp:extent cx="857250" cy="295275"/>
            <wp:effectExtent l="0" t="0" r="0" b="9525"/>
            <wp:docPr id="6" name="Рисунок 6" descr="http://www.salag.com/site/ru/images/cache/dbe1cdac42715360dbadcd0c47d89e95.png">
              <a:hlinkClick xmlns:a="http://schemas.openxmlformats.org/drawingml/2006/main" r:id="rId18" tooltip="&quot;49 бежев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alag.com/site/ru/images/cache/dbe1cdac42715360dbadcd0c47d89e95.png">
                      <a:hlinkClick r:id="rId18" tooltip="&quot;49 бежев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D91" w:rsidRPr="00976220" w:rsidRDefault="002C6DBD" w:rsidP="00E73D91">
      <w:pPr>
        <w:pStyle w:val="kolor-title"/>
        <w:pBdr>
          <w:right w:val="single" w:sz="6" w:space="0" w:color="D7D7D7"/>
        </w:pBdr>
        <w:shd w:val="clear" w:color="auto" w:fill="FFFFFF"/>
        <w:spacing w:before="45" w:beforeAutospacing="0" w:after="225" w:afterAutospacing="0"/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  <w:r>
        <w:rPr>
          <w:rFonts w:ascii="Arial" w:hAnsi="Arial" w:cs="Arial"/>
          <w:color w:val="333333"/>
          <w:sz w:val="15"/>
          <w:szCs w:val="15"/>
        </w:rPr>
        <w:t>60 бук</w:t>
      </w:r>
      <w:r w:rsidR="00E73D91">
        <w:rPr>
          <w:rFonts w:ascii="Arial" w:hAnsi="Arial" w:cs="Arial"/>
          <w:color w:val="333333"/>
          <w:sz w:val="15"/>
          <w:szCs w:val="15"/>
        </w:rPr>
        <w:t xml:space="preserve">  </w:t>
      </w:r>
      <w:r w:rsidR="00976220">
        <w:rPr>
          <w:rFonts w:ascii="Arial" w:hAnsi="Arial" w:cs="Arial"/>
          <w:color w:val="333333"/>
          <w:sz w:val="15"/>
          <w:szCs w:val="15"/>
        </w:rPr>
        <w:t xml:space="preserve">                     </w:t>
      </w:r>
      <w:r w:rsidR="00976220">
        <w:rPr>
          <w:rFonts w:ascii="Arial" w:hAnsi="Arial" w:cs="Arial"/>
          <w:color w:val="333333"/>
          <w:sz w:val="15"/>
          <w:szCs w:val="15"/>
          <w:shd w:val="clear" w:color="auto" w:fill="FFFFFF"/>
        </w:rPr>
        <w:t>57 светло-</w:t>
      </w:r>
      <w:proofErr w:type="spellStart"/>
      <w:r w:rsidR="00976220">
        <w:rPr>
          <w:rFonts w:ascii="Arial" w:hAnsi="Arial" w:cs="Arial"/>
          <w:color w:val="333333"/>
          <w:sz w:val="15"/>
          <w:szCs w:val="15"/>
          <w:shd w:val="clear" w:color="auto" w:fill="FFFFFF"/>
        </w:rPr>
        <w:t>кор</w:t>
      </w:r>
      <w:proofErr w:type="spellEnd"/>
      <w:r w:rsidR="00976220">
        <w:rPr>
          <w:rFonts w:ascii="Arial" w:hAnsi="Arial" w:cs="Arial"/>
          <w:color w:val="333333"/>
          <w:sz w:val="15"/>
          <w:szCs w:val="15"/>
          <w:shd w:val="clear" w:color="auto" w:fill="FFFFFF"/>
        </w:rPr>
        <w:t>.</w:t>
      </w:r>
      <w:r w:rsidR="00E73D91">
        <w:rPr>
          <w:rFonts w:ascii="Arial" w:hAnsi="Arial" w:cs="Arial"/>
          <w:color w:val="333333"/>
          <w:sz w:val="15"/>
          <w:szCs w:val="15"/>
        </w:rPr>
        <w:t xml:space="preserve">            </w:t>
      </w:r>
      <w:r w:rsidR="00976220">
        <w:rPr>
          <w:rFonts w:ascii="Arial" w:hAnsi="Arial" w:cs="Arial"/>
          <w:color w:val="333333"/>
          <w:sz w:val="15"/>
          <w:szCs w:val="15"/>
          <w:shd w:val="clear" w:color="auto" w:fill="FFFFFF"/>
        </w:rPr>
        <w:t>55 серый</w:t>
      </w:r>
      <w:r w:rsidR="00E73D91">
        <w:rPr>
          <w:rFonts w:ascii="Arial" w:hAnsi="Arial" w:cs="Arial"/>
          <w:color w:val="333333"/>
          <w:sz w:val="15"/>
          <w:szCs w:val="15"/>
        </w:rPr>
        <w:t xml:space="preserve">      </w:t>
      </w:r>
      <w:r w:rsidR="00976220">
        <w:rPr>
          <w:rFonts w:ascii="Arial" w:hAnsi="Arial" w:cs="Arial"/>
          <w:color w:val="333333"/>
          <w:sz w:val="15"/>
          <w:szCs w:val="15"/>
        </w:rPr>
        <w:t xml:space="preserve">          </w:t>
      </w:r>
      <w:r w:rsidR="00E73D91">
        <w:rPr>
          <w:rFonts w:ascii="Arial" w:hAnsi="Arial" w:cs="Arial"/>
          <w:color w:val="333333"/>
          <w:sz w:val="15"/>
          <w:szCs w:val="15"/>
        </w:rPr>
        <w:t xml:space="preserve"> 53 синий                 49 бежевый</w:t>
      </w:r>
    </w:p>
    <w:p w:rsidR="002C6DBD" w:rsidRDefault="002C6DBD" w:rsidP="002C6DBD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CD3232"/>
          <w:sz w:val="18"/>
          <w:szCs w:val="18"/>
          <w:lang w:eastAsia="ru-RU"/>
        </w:rPr>
        <w:drawing>
          <wp:inline distT="0" distB="0" distL="0" distR="0" wp14:anchorId="4D11E4D1" wp14:editId="42840768">
            <wp:extent cx="857250" cy="295275"/>
            <wp:effectExtent l="0" t="0" r="0" b="9525"/>
            <wp:docPr id="13" name="Рисунок 13" descr="http://www.salag.com/site/ru/images/cache/be51041431a25166def439c37cdac024.png">
              <a:hlinkClick xmlns:a="http://schemas.openxmlformats.org/drawingml/2006/main" r:id="rId20" tooltip="&quot;58 кирпичн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lag.com/site/ru/images/cache/be51041431a25166def439c37cdac024.png">
                      <a:hlinkClick r:id="rId20" tooltip="&quot;58 кирпичн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D91">
        <w:rPr>
          <w:rFonts w:ascii="Arial" w:hAnsi="Arial" w:cs="Arial"/>
          <w:noProof/>
          <w:color w:val="CD3232"/>
          <w:sz w:val="18"/>
          <w:szCs w:val="18"/>
          <w:lang w:eastAsia="ru-RU"/>
        </w:rPr>
        <w:drawing>
          <wp:inline distT="0" distB="0" distL="0" distR="0" wp14:anchorId="5E1D06AF" wp14:editId="1A96429D">
            <wp:extent cx="857250" cy="295275"/>
            <wp:effectExtent l="0" t="0" r="0" b="9525"/>
            <wp:docPr id="11" name="Рисунок 11" descr="http://www.salag.com/site/ru/images/cache/4c1eef861f9fb47d4d841f4660dd4930.png">
              <a:hlinkClick xmlns:a="http://schemas.openxmlformats.org/drawingml/2006/main" r:id="rId22" tooltip="&quot;56 желт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alag.com/site/ru/images/cache/4c1eef861f9fb47d4d841f4660dd4930.png">
                      <a:hlinkClick r:id="rId22" tooltip="&quot;56 желт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D91">
        <w:rPr>
          <w:rFonts w:ascii="Arial" w:hAnsi="Arial" w:cs="Arial"/>
          <w:noProof/>
          <w:color w:val="CD3232"/>
          <w:sz w:val="18"/>
          <w:szCs w:val="18"/>
          <w:lang w:eastAsia="ru-RU"/>
        </w:rPr>
        <w:drawing>
          <wp:inline distT="0" distB="0" distL="0" distR="0" wp14:anchorId="11864F1D" wp14:editId="6895C959">
            <wp:extent cx="857250" cy="295275"/>
            <wp:effectExtent l="0" t="0" r="0" b="9525"/>
            <wp:docPr id="9" name="Рисунок 9" descr="http://www.salag.com/site/ru/images/cache/2599411e08e8b1ff33e3315e12cfdce9.png">
              <a:hlinkClick xmlns:a="http://schemas.openxmlformats.org/drawingml/2006/main" r:id="rId24" tooltip="&quot;54 темно-сер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alag.com/site/ru/images/cache/2599411e08e8b1ff33e3315e12cfdce9.png">
                      <a:hlinkClick r:id="rId24" tooltip="&quot;54 темно-сер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D91">
        <w:rPr>
          <w:rFonts w:ascii="Arial" w:hAnsi="Arial" w:cs="Arial"/>
          <w:noProof/>
          <w:color w:val="CD3232"/>
          <w:sz w:val="18"/>
          <w:szCs w:val="18"/>
          <w:lang w:eastAsia="ru-RU"/>
        </w:rPr>
        <w:drawing>
          <wp:inline distT="0" distB="0" distL="0" distR="0" wp14:anchorId="555A55EA" wp14:editId="059ED225">
            <wp:extent cx="857250" cy="295275"/>
            <wp:effectExtent l="0" t="0" r="0" b="9525"/>
            <wp:docPr id="7" name="Рисунок 7" descr="http://www.salag.com/site/ru/images/cache/0754ff2486b7ada147c58b01bd3eec7c.png">
              <a:hlinkClick xmlns:a="http://schemas.openxmlformats.org/drawingml/2006/main" r:id="rId26" tooltip="&quot;52 зелен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alag.com/site/ru/images/cache/0754ff2486b7ada147c58b01bd3eec7c.png">
                      <a:hlinkClick r:id="rId26" tooltip="&quot;52 зелен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D91">
        <w:rPr>
          <w:rFonts w:ascii="Arial" w:hAnsi="Arial" w:cs="Arial"/>
          <w:noProof/>
          <w:color w:val="CD3232"/>
          <w:sz w:val="18"/>
          <w:szCs w:val="18"/>
          <w:lang w:eastAsia="ru-RU"/>
        </w:rPr>
        <w:drawing>
          <wp:inline distT="0" distB="0" distL="0" distR="0" wp14:anchorId="5D0A7319" wp14:editId="74EE66BD">
            <wp:extent cx="857250" cy="295275"/>
            <wp:effectExtent l="0" t="0" r="0" b="9525"/>
            <wp:docPr id="5" name="Рисунок 5" descr="http://www.salag.com/site/ru/images/cache/de83c2e97459632279fb62810b3a9cae.png">
              <a:hlinkClick xmlns:a="http://schemas.openxmlformats.org/drawingml/2006/main" r:id="rId28" tooltip="&quot;48 бел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alag.com/site/ru/images/cache/de83c2e97459632279fb62810b3a9cae.png">
                      <a:hlinkClick r:id="rId28" tooltip="&quot;48 бел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D91" w:rsidRDefault="002C6DBD" w:rsidP="00E73D91">
      <w:pPr>
        <w:pStyle w:val="kolor-title"/>
        <w:pBdr>
          <w:right w:val="single" w:sz="6" w:space="0" w:color="D7D7D7"/>
        </w:pBdr>
        <w:shd w:val="clear" w:color="auto" w:fill="FFFFFF"/>
        <w:spacing w:before="45" w:beforeAutospacing="0" w:after="225" w:afterAutospacing="0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>58 кирпичный</w:t>
      </w:r>
      <w:r w:rsidR="00976220">
        <w:rPr>
          <w:rFonts w:ascii="Arial" w:hAnsi="Arial" w:cs="Arial"/>
          <w:color w:val="333333"/>
          <w:sz w:val="15"/>
          <w:szCs w:val="15"/>
        </w:rPr>
        <w:t xml:space="preserve">           </w:t>
      </w:r>
      <w:r w:rsidR="00976220">
        <w:rPr>
          <w:rFonts w:ascii="Arial" w:hAnsi="Arial" w:cs="Arial"/>
          <w:color w:val="333333"/>
          <w:sz w:val="15"/>
          <w:szCs w:val="15"/>
          <w:shd w:val="clear" w:color="auto" w:fill="FFFFFF"/>
        </w:rPr>
        <w:t>56 желтый</w:t>
      </w:r>
      <w:r w:rsidR="00E73D91">
        <w:rPr>
          <w:rFonts w:ascii="Arial" w:hAnsi="Arial" w:cs="Arial"/>
          <w:color w:val="333333"/>
          <w:sz w:val="15"/>
          <w:szCs w:val="15"/>
        </w:rPr>
        <w:t xml:space="preserve"> </w:t>
      </w:r>
      <w:r w:rsidR="00976220">
        <w:rPr>
          <w:rFonts w:ascii="Arial" w:hAnsi="Arial" w:cs="Arial"/>
          <w:color w:val="333333"/>
          <w:sz w:val="15"/>
          <w:szCs w:val="15"/>
        </w:rPr>
        <w:t xml:space="preserve">              </w:t>
      </w:r>
      <w:r w:rsidR="00E73D91">
        <w:rPr>
          <w:rFonts w:ascii="Arial" w:hAnsi="Arial" w:cs="Arial"/>
          <w:color w:val="333333"/>
          <w:sz w:val="15"/>
          <w:szCs w:val="15"/>
        </w:rPr>
        <w:t xml:space="preserve"> </w:t>
      </w:r>
      <w:r w:rsidR="00976220">
        <w:rPr>
          <w:rFonts w:ascii="Arial" w:hAnsi="Arial" w:cs="Arial"/>
          <w:color w:val="333333"/>
          <w:sz w:val="15"/>
          <w:szCs w:val="15"/>
          <w:shd w:val="clear" w:color="auto" w:fill="FFFFFF"/>
        </w:rPr>
        <w:t>54 темно-серый</w:t>
      </w:r>
      <w:r w:rsidR="00976220">
        <w:rPr>
          <w:rFonts w:ascii="Arial" w:hAnsi="Arial" w:cs="Arial"/>
          <w:color w:val="333333"/>
          <w:sz w:val="15"/>
          <w:szCs w:val="15"/>
        </w:rPr>
        <w:t xml:space="preserve">           </w:t>
      </w:r>
      <w:r w:rsidR="00E73D91">
        <w:rPr>
          <w:rFonts w:ascii="Arial" w:hAnsi="Arial" w:cs="Arial"/>
          <w:color w:val="333333"/>
          <w:sz w:val="15"/>
          <w:szCs w:val="15"/>
        </w:rPr>
        <w:t>52 зеленый            48 белый</w:t>
      </w:r>
    </w:p>
    <w:p w:rsidR="00E73D91" w:rsidRDefault="00E73D91" w:rsidP="00E73D91">
      <w:pPr>
        <w:pStyle w:val="kolor-title"/>
        <w:shd w:val="clear" w:color="auto" w:fill="FFFFFF"/>
        <w:spacing w:before="45" w:beforeAutospacing="0" w:after="225" w:afterAutospacing="0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noProof/>
          <w:color w:val="CD3232"/>
          <w:sz w:val="18"/>
          <w:szCs w:val="18"/>
        </w:rPr>
        <w:drawing>
          <wp:inline distT="0" distB="0" distL="0" distR="0" wp14:anchorId="24397840" wp14:editId="4BC7069E">
            <wp:extent cx="857250" cy="295275"/>
            <wp:effectExtent l="0" t="0" r="0" b="9525"/>
            <wp:docPr id="15" name="Рисунок 15" descr="http://www.salag.com/site/ru/images/cache/bc23fca3167f08ec7a1a4d2bcbe7e759.png">
              <a:hlinkClick xmlns:a="http://schemas.openxmlformats.org/drawingml/2006/main" r:id="rId30" tooltip="&quot;24 черн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alag.com/site/ru/images/cache/bc23fca3167f08ec7a1a4d2bcbe7e759.png">
                      <a:hlinkClick r:id="rId30" tooltip="&quot;24 черн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CD3232"/>
          <w:sz w:val="18"/>
          <w:szCs w:val="18"/>
        </w:rPr>
        <w:drawing>
          <wp:inline distT="0" distB="0" distL="0" distR="0" wp14:anchorId="2D55C44D" wp14:editId="4E587CD6">
            <wp:extent cx="857250" cy="295275"/>
            <wp:effectExtent l="0" t="0" r="0" b="9525"/>
            <wp:docPr id="17" name="Рисунок 17" descr="http://www.salag.com/site/ru/images/cache/c1116de4cfb8ec5e23714a300b622c28.png">
              <a:hlinkClick xmlns:a="http://schemas.openxmlformats.org/drawingml/2006/main" r:id="rId32" tooltip="&quot;17 голубо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salag.com/site/ru/images/cache/c1116de4cfb8ec5e23714a300b622c28.png">
                      <a:hlinkClick r:id="rId32" tooltip="&quot;17 голубо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CD3232"/>
          <w:sz w:val="18"/>
          <w:szCs w:val="18"/>
        </w:rPr>
        <w:drawing>
          <wp:inline distT="0" distB="0" distL="0" distR="0" wp14:anchorId="68A07250" wp14:editId="6E4E4A0A">
            <wp:extent cx="857250" cy="295275"/>
            <wp:effectExtent l="0" t="0" r="0" b="9525"/>
            <wp:docPr id="18" name="Рисунок 18" descr="http://www.salag.com/site/ru/images/cache/e6709a2f248fcfda24ff7f375e58c203.png">
              <a:hlinkClick xmlns:a="http://schemas.openxmlformats.org/drawingml/2006/main" r:id="rId34" tooltip="&quot;10 темно-коричнев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alag.com/site/ru/images/cache/e6709a2f248fcfda24ff7f375e58c203.png">
                      <a:hlinkClick r:id="rId34" tooltip="&quot;10 темно-коричнев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D91" w:rsidRDefault="00E73D91" w:rsidP="00E73D91">
      <w:pPr>
        <w:pStyle w:val="kolor-title"/>
        <w:shd w:val="clear" w:color="auto" w:fill="FFFFFF"/>
        <w:spacing w:before="45" w:beforeAutospacing="0" w:after="225" w:afterAutospacing="0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 xml:space="preserve">24 </w:t>
      </w:r>
      <w:proofErr w:type="gramStart"/>
      <w:r>
        <w:rPr>
          <w:rFonts w:ascii="Arial" w:hAnsi="Arial" w:cs="Arial"/>
          <w:color w:val="333333"/>
          <w:sz w:val="15"/>
          <w:szCs w:val="15"/>
        </w:rPr>
        <w:t>черный</w:t>
      </w:r>
      <w:proofErr w:type="gramEnd"/>
      <w:r>
        <w:rPr>
          <w:rFonts w:ascii="Arial" w:hAnsi="Arial" w:cs="Arial"/>
          <w:color w:val="333333"/>
          <w:sz w:val="15"/>
          <w:szCs w:val="15"/>
        </w:rPr>
        <w:t xml:space="preserve">                 17 голубой            10 темно-коричневый</w:t>
      </w:r>
    </w:p>
    <w:p w:rsidR="00E73D91" w:rsidRPr="00E73D91" w:rsidRDefault="00E73D91" w:rsidP="00E73D91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</w:p>
    <w:p w:rsidR="00E73D91" w:rsidRPr="00E73D91" w:rsidRDefault="00E73D91" w:rsidP="00E73D91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</w:p>
    <w:p w:rsidR="002C6DBD" w:rsidRPr="002C6DBD" w:rsidRDefault="002C6DBD" w:rsidP="002C6DBD"/>
    <w:p w:rsidR="009B10EA" w:rsidRDefault="009B10EA" w:rsidP="009B10EA">
      <w:pPr>
        <w:pStyle w:val="z-"/>
        <w:jc w:val="left"/>
      </w:pPr>
      <w:r>
        <w:t>Начало формы</w:t>
      </w:r>
    </w:p>
    <w:p w:rsidR="009B10EA" w:rsidRDefault="009B10EA" w:rsidP="009B10EA">
      <w:pPr>
        <w:pStyle w:val="3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9C9C9C"/>
        </w:rPr>
      </w:pPr>
      <w:r>
        <w:rPr>
          <w:rFonts w:ascii="Arial" w:hAnsi="Arial" w:cs="Arial"/>
          <w:b w:val="0"/>
          <w:bCs w:val="0"/>
          <w:color w:val="9C9C9C"/>
        </w:rPr>
        <w:t>Монтаж плинтуса к стене</w:t>
      </w:r>
    </w:p>
    <w:p w:rsidR="009B10EA" w:rsidRDefault="009B10EA" w:rsidP="009B10EA">
      <w:pPr>
        <w:pStyle w:val="a5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Плинтус вместе с уголками крепим к стене с помощью дюбелей</w:t>
      </w:r>
    </w:p>
    <w:p w:rsidR="009B10EA" w:rsidRDefault="009B10EA" w:rsidP="009B10EA">
      <w:pPr>
        <w:pStyle w:val="3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9C9C9C"/>
        </w:rPr>
      </w:pPr>
      <w:r>
        <w:rPr>
          <w:rFonts w:ascii="Arial" w:hAnsi="Arial" w:cs="Arial"/>
          <w:b w:val="0"/>
          <w:bCs w:val="0"/>
          <w:color w:val="9C9C9C"/>
        </w:rPr>
        <w:t xml:space="preserve">Монтаж </w:t>
      </w:r>
      <w:proofErr w:type="spellStart"/>
      <w:r>
        <w:rPr>
          <w:rFonts w:ascii="Arial" w:hAnsi="Arial" w:cs="Arial"/>
          <w:b w:val="0"/>
          <w:bCs w:val="0"/>
          <w:color w:val="9C9C9C"/>
        </w:rPr>
        <w:t>ковролина</w:t>
      </w:r>
      <w:proofErr w:type="spellEnd"/>
      <w:r>
        <w:rPr>
          <w:rFonts w:ascii="Arial" w:hAnsi="Arial" w:cs="Arial"/>
          <w:b w:val="0"/>
          <w:bCs w:val="0"/>
          <w:color w:val="9C9C9C"/>
        </w:rPr>
        <w:t xml:space="preserve"> к плинтусу</w:t>
      </w:r>
    </w:p>
    <w:p w:rsidR="009B10EA" w:rsidRDefault="009B10EA" w:rsidP="009B10EA">
      <w:pPr>
        <w:pStyle w:val="a5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Снимаем предохранительную полосу, защищающую </w:t>
      </w:r>
      <w:r w:rsidR="009C52AA">
        <w:rPr>
          <w:rFonts w:ascii="Arial" w:hAnsi="Arial" w:cs="Arial"/>
          <w:color w:val="333333"/>
          <w:sz w:val="18"/>
          <w:szCs w:val="18"/>
        </w:rPr>
        <w:t>клеящуюся</w:t>
      </w:r>
      <w:r>
        <w:rPr>
          <w:rFonts w:ascii="Arial" w:hAnsi="Arial" w:cs="Arial"/>
          <w:color w:val="333333"/>
          <w:sz w:val="18"/>
          <w:szCs w:val="18"/>
        </w:rPr>
        <w:t xml:space="preserve"> часть пл</w:t>
      </w:r>
      <w:r w:rsidR="009C52AA">
        <w:rPr>
          <w:rFonts w:ascii="Arial" w:hAnsi="Arial" w:cs="Arial"/>
          <w:color w:val="333333"/>
          <w:sz w:val="18"/>
          <w:szCs w:val="18"/>
        </w:rPr>
        <w:t xml:space="preserve">интуса. Отрезанные полоски </w:t>
      </w:r>
      <w:proofErr w:type="spellStart"/>
      <w:r w:rsidR="009C52AA">
        <w:rPr>
          <w:rFonts w:ascii="Arial" w:hAnsi="Arial" w:cs="Arial"/>
          <w:color w:val="333333"/>
          <w:sz w:val="18"/>
          <w:szCs w:val="18"/>
        </w:rPr>
        <w:t>ковро</w:t>
      </w:r>
      <w:r>
        <w:rPr>
          <w:rFonts w:ascii="Arial" w:hAnsi="Arial" w:cs="Arial"/>
          <w:color w:val="333333"/>
          <w:sz w:val="18"/>
          <w:szCs w:val="18"/>
        </w:rPr>
        <w:t>лина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приклеиваем внутрь плинтуса.</w:t>
      </w:r>
    </w:p>
    <w:p w:rsidR="009B10EA" w:rsidRDefault="009B10EA" w:rsidP="009B10EA">
      <w:pPr>
        <w:pStyle w:val="3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9C9C9C"/>
        </w:rPr>
      </w:pPr>
      <w:r>
        <w:rPr>
          <w:rFonts w:ascii="Arial" w:hAnsi="Arial" w:cs="Arial"/>
          <w:b w:val="0"/>
          <w:bCs w:val="0"/>
          <w:color w:val="9C9C9C"/>
        </w:rPr>
        <w:t>Уголок наружный и внутренний</w:t>
      </w:r>
    </w:p>
    <w:p w:rsidR="009B10EA" w:rsidRDefault="009B10EA" w:rsidP="009B10EA">
      <w:pPr>
        <w:pStyle w:val="a5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Идеально прилегающие уголки соединяют плинтус и придают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эстетический вид</w:t>
      </w:r>
      <w:proofErr w:type="gramEnd"/>
      <w:r>
        <w:rPr>
          <w:rFonts w:ascii="Arial" w:hAnsi="Arial" w:cs="Arial"/>
          <w:color w:val="333333"/>
          <w:sz w:val="18"/>
          <w:szCs w:val="18"/>
        </w:rPr>
        <w:t>, а так</w:t>
      </w:r>
      <w:r w:rsidR="009C52AA">
        <w:rPr>
          <w:rFonts w:ascii="Arial" w:hAnsi="Arial" w:cs="Arial"/>
          <w:color w:val="333333"/>
          <w:sz w:val="18"/>
          <w:szCs w:val="18"/>
        </w:rPr>
        <w:t xml:space="preserve">же </w:t>
      </w:r>
      <w:proofErr w:type="spellStart"/>
      <w:r w:rsidR="009C52AA">
        <w:rPr>
          <w:rFonts w:ascii="Arial" w:hAnsi="Arial" w:cs="Arial"/>
          <w:color w:val="333333"/>
          <w:sz w:val="18"/>
          <w:szCs w:val="18"/>
        </w:rPr>
        <w:t>помагают</w:t>
      </w:r>
      <w:proofErr w:type="spellEnd"/>
      <w:r w:rsidR="009C52AA">
        <w:rPr>
          <w:rFonts w:ascii="Arial" w:hAnsi="Arial" w:cs="Arial"/>
          <w:color w:val="333333"/>
          <w:sz w:val="18"/>
          <w:szCs w:val="18"/>
        </w:rPr>
        <w:t xml:space="preserve"> уложить полосу </w:t>
      </w:r>
      <w:proofErr w:type="spellStart"/>
      <w:r w:rsidR="009C52AA">
        <w:rPr>
          <w:rFonts w:ascii="Arial" w:hAnsi="Arial" w:cs="Arial"/>
          <w:color w:val="333333"/>
          <w:sz w:val="18"/>
          <w:szCs w:val="18"/>
        </w:rPr>
        <w:t>ковро</w:t>
      </w:r>
      <w:r>
        <w:rPr>
          <w:rFonts w:ascii="Arial" w:hAnsi="Arial" w:cs="Arial"/>
          <w:color w:val="333333"/>
          <w:sz w:val="18"/>
          <w:szCs w:val="18"/>
        </w:rPr>
        <w:t>лина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для вклеивания.</w:t>
      </w:r>
    </w:p>
    <w:p w:rsidR="009B10EA" w:rsidRDefault="009B10EA" w:rsidP="009B10EA">
      <w:pPr>
        <w:pStyle w:val="3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9C9C9C"/>
        </w:rPr>
      </w:pPr>
      <w:r>
        <w:rPr>
          <w:rFonts w:ascii="Arial" w:hAnsi="Arial" w:cs="Arial"/>
          <w:b w:val="0"/>
          <w:bCs w:val="0"/>
          <w:color w:val="9C9C9C"/>
        </w:rPr>
        <w:t>Заглушка правая/левая</w:t>
      </w:r>
    </w:p>
    <w:p w:rsidR="009B10EA" w:rsidRPr="009B10EA" w:rsidRDefault="009B10EA" w:rsidP="009B10EA">
      <w:pPr>
        <w:pStyle w:val="3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9C9C9C"/>
        </w:rPr>
      </w:pPr>
      <w:r>
        <w:rPr>
          <w:rFonts w:ascii="Arial" w:hAnsi="Arial" w:cs="Arial"/>
          <w:color w:val="333333"/>
          <w:sz w:val="18"/>
          <w:szCs w:val="18"/>
        </w:rPr>
        <w:t>Эстетич</w:t>
      </w:r>
      <w:r w:rsidR="009C52AA">
        <w:rPr>
          <w:rFonts w:ascii="Arial" w:hAnsi="Arial" w:cs="Arial"/>
          <w:color w:val="333333"/>
          <w:sz w:val="18"/>
          <w:szCs w:val="18"/>
        </w:rPr>
        <w:t xml:space="preserve">еская отделка плинтуса для </w:t>
      </w:r>
      <w:proofErr w:type="spellStart"/>
      <w:r w:rsidR="009C52AA">
        <w:rPr>
          <w:rFonts w:ascii="Arial" w:hAnsi="Arial" w:cs="Arial"/>
          <w:color w:val="333333"/>
          <w:sz w:val="18"/>
          <w:szCs w:val="18"/>
        </w:rPr>
        <w:t>ковро</w:t>
      </w:r>
      <w:r>
        <w:rPr>
          <w:rFonts w:ascii="Arial" w:hAnsi="Arial" w:cs="Arial"/>
          <w:color w:val="333333"/>
          <w:sz w:val="18"/>
          <w:szCs w:val="18"/>
        </w:rPr>
        <w:t>лина</w:t>
      </w:r>
      <w:proofErr w:type="spellEnd"/>
      <w:r>
        <w:rPr>
          <w:rFonts w:ascii="Arial" w:hAnsi="Arial" w:cs="Arial"/>
          <w:color w:val="333333"/>
          <w:sz w:val="18"/>
          <w:szCs w:val="18"/>
        </w:rPr>
        <w:t>. Монтаж без использования клея или каких-либо дополнительных инструментов.</w:t>
      </w:r>
    </w:p>
    <w:p w:rsidR="008C6ECD" w:rsidRDefault="008C6ECD" w:rsidP="009B10EA">
      <w:pPr>
        <w:spacing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8C6ECD" w:rsidRDefault="008C6ECD">
      <w:pPr>
        <w:rPr>
          <w:rFonts w:ascii="Arial" w:hAnsi="Arial" w:cs="Arial"/>
          <w:color w:val="333333"/>
          <w:shd w:val="clear" w:color="auto" w:fill="FFFFFF"/>
        </w:rPr>
      </w:pPr>
    </w:p>
    <w:sectPr w:rsidR="008C6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C3" w:rsidRDefault="00EB6EC3" w:rsidP="00E73D91">
      <w:pPr>
        <w:spacing w:after="0" w:line="240" w:lineRule="auto"/>
      </w:pPr>
      <w:r>
        <w:separator/>
      </w:r>
    </w:p>
  </w:endnote>
  <w:endnote w:type="continuationSeparator" w:id="0">
    <w:p w:rsidR="00EB6EC3" w:rsidRDefault="00EB6EC3" w:rsidP="00E73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C3" w:rsidRDefault="00EB6EC3" w:rsidP="00E73D91">
      <w:pPr>
        <w:spacing w:after="0" w:line="240" w:lineRule="auto"/>
      </w:pPr>
      <w:r>
        <w:separator/>
      </w:r>
    </w:p>
  </w:footnote>
  <w:footnote w:type="continuationSeparator" w:id="0">
    <w:p w:rsidR="00EB6EC3" w:rsidRDefault="00EB6EC3" w:rsidP="00E73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027"/>
    <w:multiLevelType w:val="multilevel"/>
    <w:tmpl w:val="DC02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37"/>
    <w:rsid w:val="002C6DBD"/>
    <w:rsid w:val="00427937"/>
    <w:rsid w:val="005665C0"/>
    <w:rsid w:val="008C6ECD"/>
    <w:rsid w:val="00976220"/>
    <w:rsid w:val="009B10EA"/>
    <w:rsid w:val="009C52AA"/>
    <w:rsid w:val="00D67AA5"/>
    <w:rsid w:val="00E113F4"/>
    <w:rsid w:val="00E73D91"/>
    <w:rsid w:val="00EB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B10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C6E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B10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EC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C6E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8C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6EC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B10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B10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B10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B10E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9B10EA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B10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B10E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B10EA"/>
  </w:style>
  <w:style w:type="paragraph" w:customStyle="1" w:styleId="see-news">
    <w:name w:val="see-news"/>
    <w:basedOn w:val="a"/>
    <w:rsid w:val="009B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lor-title">
    <w:name w:val="kolor-title"/>
    <w:basedOn w:val="a"/>
    <w:rsid w:val="009B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73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3D91"/>
  </w:style>
  <w:style w:type="paragraph" w:styleId="aa">
    <w:name w:val="footer"/>
    <w:basedOn w:val="a"/>
    <w:link w:val="ab"/>
    <w:uiPriority w:val="99"/>
    <w:unhideWhenUsed/>
    <w:rsid w:val="00E73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3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B10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C6E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B10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EC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C6E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8C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6EC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B10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B10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B10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B10E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9B10EA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B10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B10E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B10EA"/>
  </w:style>
  <w:style w:type="paragraph" w:customStyle="1" w:styleId="see-news">
    <w:name w:val="see-news"/>
    <w:basedOn w:val="a"/>
    <w:rsid w:val="009B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lor-title">
    <w:name w:val="kolor-title"/>
    <w:basedOn w:val="a"/>
    <w:rsid w:val="009B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73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3D91"/>
  </w:style>
  <w:style w:type="paragraph" w:styleId="aa">
    <w:name w:val="footer"/>
    <w:basedOn w:val="a"/>
    <w:link w:val="ab"/>
    <w:uiPriority w:val="99"/>
    <w:unhideWhenUsed/>
    <w:rsid w:val="00E73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3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8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6427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5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58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28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0089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7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7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96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://www.salag.com/site/images/OffersColors/image/bezowy1293742145017551500.png" TargetMode="External"/><Relationship Id="rId26" Type="http://schemas.openxmlformats.org/officeDocument/2006/relationships/hyperlink" Target="http://www.salag.com/site/images/OffersColors/image/zielony1293742189064330600.pn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34" Type="http://schemas.openxmlformats.org/officeDocument/2006/relationships/hyperlink" Target="http://www.salag.com/site/images/OffersColors/image/ciemny_braz1293741887068572400.p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alag.com/site/images/OffersColors/image/jasny_braz1293742689058604900.png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hyperlink" Target="http://www.salag.com/site/images/OffersColors/image/niebieski1293742234054050100.png" TargetMode="External"/><Relationship Id="rId20" Type="http://schemas.openxmlformats.org/officeDocument/2006/relationships/hyperlink" Target="http://www.salag.com/site/images/OffersColors/image/ceglasty1293742798033089400.png" TargetMode="External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www.salag.com/site/images/OffersColors/image/szary_ciemny1293742368032903900.png" TargetMode="External"/><Relationship Id="rId32" Type="http://schemas.openxmlformats.org/officeDocument/2006/relationships/hyperlink" Target="http://www.salag.com/site/images/OffersColors/image/blekit1293741975070808400.png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://www.salag.com/site/images/OffersColors/image/bialy1293742107071701400.pn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salag.com/site/images/OffersColors/image/buk1293742830057878700.png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salag.com/site/images/OffersColors/image/szary1293742415058583300.png" TargetMode="External"/><Relationship Id="rId22" Type="http://schemas.openxmlformats.org/officeDocument/2006/relationships/hyperlink" Target="http://www.salag.com/site/images/OffersColors/image/zolty1293742520069938100.png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://www.salag.com/site/images/OffersColors/image/czarny1293742015091455600.png" TargetMode="External"/><Relationship Id="rId35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SalsgUser</dc:creator>
  <cp:lastModifiedBy>Настя Хабарова</cp:lastModifiedBy>
  <cp:revision>2</cp:revision>
  <dcterms:created xsi:type="dcterms:W3CDTF">2016-06-28T12:22:00Z</dcterms:created>
  <dcterms:modified xsi:type="dcterms:W3CDTF">2016-06-28T12:22:00Z</dcterms:modified>
</cp:coreProperties>
</file>